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367D" w:rsidRPr="0061367D" w:rsidRDefault="0061367D" w:rsidP="0061367D">
      <w:pPr>
        <w:pStyle w:val="a3"/>
        <w:spacing w:before="0" w:beforeAutospacing="0" w:after="0" w:afterAutospacing="0" w:line="270" w:lineRule="atLeast"/>
        <w:jc w:val="center"/>
        <w:textAlignment w:val="baseline"/>
        <w:rPr>
          <w:color w:val="000000"/>
        </w:rPr>
      </w:pPr>
      <w:r w:rsidRPr="0061367D">
        <w:rPr>
          <w:b/>
          <w:bCs/>
          <w:color w:val="000000"/>
          <w:bdr w:val="none" w:sz="0" w:space="0" w:color="auto" w:frame="1"/>
        </w:rPr>
        <w:t>Организация питания</w:t>
      </w:r>
    </w:p>
    <w:p w:rsidR="0061367D" w:rsidRDefault="0061367D" w:rsidP="0061367D">
      <w:pPr>
        <w:pStyle w:val="a3"/>
        <w:spacing w:before="0" w:beforeAutospacing="0" w:after="0" w:afterAutospacing="0" w:line="270" w:lineRule="atLeast"/>
        <w:jc w:val="center"/>
        <w:textAlignment w:val="baseline"/>
        <w:rPr>
          <w:b/>
          <w:bCs/>
          <w:color w:val="000000"/>
          <w:bdr w:val="none" w:sz="0" w:space="0" w:color="auto" w:frame="1"/>
        </w:rPr>
      </w:pPr>
      <w:r w:rsidRPr="0061367D">
        <w:rPr>
          <w:b/>
          <w:bCs/>
          <w:color w:val="000000"/>
          <w:bdr w:val="none" w:sz="0" w:space="0" w:color="auto" w:frame="1"/>
        </w:rPr>
        <w:t>в МБДОУ «Детски</w:t>
      </w:r>
      <w:r>
        <w:rPr>
          <w:b/>
          <w:bCs/>
          <w:color w:val="000000"/>
          <w:bdr w:val="none" w:sz="0" w:space="0" w:color="auto" w:frame="1"/>
        </w:rPr>
        <w:t xml:space="preserve">й сад </w:t>
      </w:r>
      <w:proofErr w:type="gramStart"/>
      <w:r>
        <w:rPr>
          <w:b/>
          <w:bCs/>
          <w:color w:val="000000"/>
          <w:bdr w:val="none" w:sz="0" w:space="0" w:color="auto" w:frame="1"/>
        </w:rPr>
        <w:t>комбинированного  вида</w:t>
      </w:r>
      <w:proofErr w:type="gramEnd"/>
      <w:r>
        <w:rPr>
          <w:b/>
          <w:bCs/>
          <w:color w:val="000000"/>
          <w:bdr w:val="none" w:sz="0" w:space="0" w:color="auto" w:frame="1"/>
        </w:rPr>
        <w:t xml:space="preserve"> № 17 «Василёк</w:t>
      </w:r>
      <w:r w:rsidRPr="0061367D">
        <w:rPr>
          <w:b/>
          <w:bCs/>
          <w:color w:val="000000"/>
          <w:bdr w:val="none" w:sz="0" w:space="0" w:color="auto" w:frame="1"/>
        </w:rPr>
        <w:t>» ЗМР РТ</w:t>
      </w:r>
    </w:p>
    <w:p w:rsidR="007A08B4" w:rsidRPr="0061367D" w:rsidRDefault="007A08B4" w:rsidP="0061367D">
      <w:pPr>
        <w:pStyle w:val="a3"/>
        <w:spacing w:before="0" w:beforeAutospacing="0" w:after="0" w:afterAutospacing="0" w:line="270" w:lineRule="atLeast"/>
        <w:jc w:val="center"/>
        <w:textAlignment w:val="baseline"/>
        <w:rPr>
          <w:color w:val="000000"/>
        </w:rPr>
      </w:pPr>
    </w:p>
    <w:p w:rsidR="0061367D" w:rsidRPr="0061367D" w:rsidRDefault="0061367D" w:rsidP="0061367D">
      <w:pPr>
        <w:pStyle w:val="a3"/>
        <w:spacing w:before="0" w:beforeAutospacing="0" w:after="0" w:afterAutospacing="0" w:line="270" w:lineRule="atLeast"/>
        <w:jc w:val="both"/>
        <w:textAlignment w:val="baseline"/>
        <w:rPr>
          <w:color w:val="000000"/>
        </w:rPr>
      </w:pPr>
      <w:r w:rsidRPr="0061367D">
        <w:rPr>
          <w:color w:val="000000"/>
          <w:bdr w:val="none" w:sz="0" w:space="0" w:color="auto" w:frame="1"/>
        </w:rPr>
        <w:t xml:space="preserve">    Учреждение обеспечивает четырехразовое рациональное сбалансированное питание детей в соответствии с их возрастом по установленным нормам: завтрак, второй завтрак, </w:t>
      </w:r>
      <w:proofErr w:type="gramStart"/>
      <w:r w:rsidRPr="0061367D">
        <w:rPr>
          <w:color w:val="000000"/>
          <w:bdr w:val="none" w:sz="0" w:space="0" w:color="auto" w:frame="1"/>
        </w:rPr>
        <w:t>обед,  уплотненный</w:t>
      </w:r>
      <w:proofErr w:type="gramEnd"/>
      <w:r w:rsidRPr="0061367D">
        <w:rPr>
          <w:color w:val="000000"/>
          <w:bdr w:val="none" w:sz="0" w:space="0" w:color="auto" w:frame="1"/>
        </w:rPr>
        <w:t xml:space="preserve"> полдник.  Основными задачами организации питания детей являются: создание условий, направленных на обеспечение воспитанников рациональным и сбалансированным питанием, гарантирование качества и безопасности питания, пищевых продуктов, используемых в приготовления блюд, пропаганда принципов здорового и полноценного питания.</w:t>
      </w:r>
    </w:p>
    <w:p w:rsidR="0061367D" w:rsidRPr="0061367D" w:rsidRDefault="0061367D" w:rsidP="0061367D">
      <w:pPr>
        <w:pStyle w:val="a4"/>
        <w:spacing w:before="0" w:beforeAutospacing="0" w:after="0" w:afterAutospacing="0" w:line="270" w:lineRule="atLeast"/>
        <w:jc w:val="both"/>
        <w:textAlignment w:val="baseline"/>
        <w:rPr>
          <w:color w:val="000000"/>
        </w:rPr>
      </w:pPr>
      <w:r w:rsidRPr="0061367D">
        <w:rPr>
          <w:color w:val="000000"/>
          <w:bdr w:val="none" w:sz="0" w:space="0" w:color="auto" w:frame="1"/>
        </w:rPr>
        <w:t>     Разработано цикличное меню в соответствии возраста воспитанников и требованиям</w:t>
      </w:r>
    </w:p>
    <w:p w:rsidR="0061367D" w:rsidRPr="0061367D" w:rsidRDefault="0061367D" w:rsidP="0061367D">
      <w:pPr>
        <w:pStyle w:val="a4"/>
        <w:spacing w:before="0" w:beforeAutospacing="0" w:after="0" w:afterAutospacing="0" w:line="270" w:lineRule="atLeast"/>
        <w:jc w:val="both"/>
        <w:textAlignment w:val="baseline"/>
        <w:rPr>
          <w:color w:val="000000"/>
        </w:rPr>
      </w:pPr>
      <w:r w:rsidRPr="0061367D">
        <w:rPr>
          <w:color w:val="000000"/>
          <w:bdr w:val="none" w:sz="0" w:space="0" w:color="auto" w:frame="1"/>
        </w:rPr>
        <w:t xml:space="preserve">- </w:t>
      </w:r>
      <w:proofErr w:type="spellStart"/>
      <w:r w:rsidRPr="0061367D">
        <w:rPr>
          <w:color w:val="000000"/>
          <w:bdr w:val="none" w:sz="0" w:space="0" w:color="auto" w:frame="1"/>
        </w:rPr>
        <w:t>СанПин</w:t>
      </w:r>
      <w:proofErr w:type="spellEnd"/>
      <w:r w:rsidRPr="0061367D">
        <w:rPr>
          <w:color w:val="000000"/>
          <w:bdr w:val="none" w:sz="0" w:space="0" w:color="auto" w:frame="1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 (Постановление Главного государственного санитарного врача Российской Федерации от 28.01.2021 №2); </w:t>
      </w:r>
    </w:p>
    <w:p w:rsidR="0061367D" w:rsidRPr="0061367D" w:rsidRDefault="0061367D" w:rsidP="0061367D">
      <w:pPr>
        <w:pStyle w:val="a4"/>
        <w:spacing w:before="0" w:beforeAutospacing="0" w:after="0" w:afterAutospacing="0" w:line="270" w:lineRule="atLeast"/>
        <w:jc w:val="both"/>
        <w:textAlignment w:val="baseline"/>
        <w:rPr>
          <w:color w:val="000000"/>
        </w:rPr>
      </w:pPr>
      <w:r w:rsidRPr="0061367D">
        <w:rPr>
          <w:color w:val="000000"/>
          <w:bdr w:val="none" w:sz="0" w:space="0" w:color="auto" w:frame="1"/>
        </w:rPr>
        <w:t>- СП 2.4.3648-20 "Санитарно-эпидемиологические требования к организациям воспитания и обучения, отдыха и оздоровления детей и молодежи" (Постановление Главного государственного санитарного врача Российской Федерации от 28. 09.2020 г. №28)</w:t>
      </w:r>
    </w:p>
    <w:p w:rsidR="0061367D" w:rsidRPr="0061367D" w:rsidRDefault="0061367D" w:rsidP="0061367D">
      <w:pPr>
        <w:pStyle w:val="a4"/>
        <w:spacing w:before="0" w:beforeAutospacing="0" w:after="0" w:afterAutospacing="0" w:line="270" w:lineRule="atLeast"/>
        <w:jc w:val="both"/>
        <w:textAlignment w:val="baseline"/>
        <w:rPr>
          <w:color w:val="000000"/>
        </w:rPr>
      </w:pPr>
      <w:r w:rsidRPr="0061367D">
        <w:rPr>
          <w:color w:val="000000"/>
          <w:bdr w:val="none" w:sz="0" w:space="0" w:color="auto" w:frame="1"/>
        </w:rPr>
        <w:t>- Постановление Главного государственного санитарного врача Российской Федерации от 27.10.2020 №32 «Об утверждении санитарно-эпидемиологических правил и норм СанПиН 2.3/2.4.3590-20 «Санитарно-эпидемиологические требования к организации общественного питания населения».</w:t>
      </w:r>
    </w:p>
    <w:p w:rsidR="0061367D" w:rsidRPr="0061367D" w:rsidRDefault="0061367D" w:rsidP="0061367D">
      <w:pPr>
        <w:pStyle w:val="a3"/>
        <w:spacing w:before="0" w:beforeAutospacing="0" w:after="0" w:afterAutospacing="0" w:line="270" w:lineRule="atLeast"/>
        <w:jc w:val="both"/>
        <w:textAlignment w:val="baseline"/>
        <w:rPr>
          <w:color w:val="000000"/>
        </w:rPr>
      </w:pPr>
      <w:r w:rsidRPr="0061367D">
        <w:rPr>
          <w:color w:val="000000"/>
          <w:bdr w:val="none" w:sz="0" w:space="0" w:color="auto" w:frame="1"/>
        </w:rPr>
        <w:t xml:space="preserve">     Пищеблок размещен в здании на 1 этаже. Цех для приготовления блюд разделен на зоны, предусматривающие возможность организации последовательности технологических процессов, исключающих встречные потоки сырой и готовой продукции.  Цех оснащен бактерицидным </w:t>
      </w:r>
      <w:proofErr w:type="spellStart"/>
      <w:r w:rsidRPr="0061367D">
        <w:rPr>
          <w:color w:val="000000"/>
          <w:bdr w:val="none" w:sz="0" w:space="0" w:color="auto" w:frame="1"/>
        </w:rPr>
        <w:t>рециркулятором</w:t>
      </w:r>
      <w:proofErr w:type="spellEnd"/>
      <w:r w:rsidRPr="0061367D">
        <w:rPr>
          <w:color w:val="000000"/>
          <w:bdr w:val="none" w:sz="0" w:space="0" w:color="auto" w:frame="1"/>
        </w:rPr>
        <w:t xml:space="preserve"> для обеззараживания воздуха.</w:t>
      </w:r>
    </w:p>
    <w:p w:rsidR="0061367D" w:rsidRPr="0061367D" w:rsidRDefault="0061367D" w:rsidP="0061367D">
      <w:pPr>
        <w:pStyle w:val="a3"/>
        <w:spacing w:before="0" w:beforeAutospacing="0" w:after="0" w:afterAutospacing="0" w:line="270" w:lineRule="atLeast"/>
        <w:jc w:val="both"/>
        <w:textAlignment w:val="baseline"/>
        <w:rPr>
          <w:color w:val="000000"/>
        </w:rPr>
      </w:pPr>
      <w:r w:rsidRPr="0061367D">
        <w:rPr>
          <w:color w:val="000000"/>
          <w:bdr w:val="none" w:sz="0" w:space="0" w:color="auto" w:frame="1"/>
        </w:rPr>
        <w:t>    В группу складских помещений входят: склад сухих продуктов с холодильным оборудованием для хранения скоропортящихся продуктов, ларь для рыбы. Технологическое оборудование размещается с учетом обеспечения свободного доступа к нему для его обработки и обслуживания. Электрооборудование пищеблока обеспечено соответствующими инструкциями по охране труда. Помещение пищеблока оборудование вытяжной вентиляцией. Работники пищеблока проходят медицинские осмотры и обследования, профессиональную гигиеническую подготовку, имеют личную медицинскую книжку. Ежедневно перед началом работы медицинской сестрой проводится осмотр работников на наличие гнойничковых заболеваний кожи рук и от</w:t>
      </w:r>
      <w:r w:rsidR="007A08B4">
        <w:rPr>
          <w:color w:val="000000"/>
          <w:bdr w:val="none" w:sz="0" w:space="0" w:color="auto" w:frame="1"/>
        </w:rPr>
        <w:t>крытых поверхностей тела, а так</w:t>
      </w:r>
      <w:r w:rsidRPr="0061367D">
        <w:rPr>
          <w:color w:val="000000"/>
          <w:bdr w:val="none" w:sz="0" w:space="0" w:color="auto" w:frame="1"/>
        </w:rPr>
        <w:t>же ангин, катаральных явлений верхних дыхательных путей. Результаты осмотра заносятся в «Гигиенический журнал».</w:t>
      </w:r>
      <w:r w:rsidRPr="0061367D">
        <w:rPr>
          <w:color w:val="000000"/>
          <w:bdr w:val="none" w:sz="0" w:space="0" w:color="auto" w:frame="1"/>
        </w:rPr>
        <w:br/>
        <w:t>       Обеспечением продуктами и организацией питания занимается МУП «Департамент продовольствия и социального питания города Казани», который является высокотехнологичным предприятием индустриального производства пищевых продуктов, обеспечивающий питанием дошкольные учреждения города Зеленодольска.</w:t>
      </w:r>
      <w:r w:rsidRPr="0061367D">
        <w:rPr>
          <w:color w:val="000000"/>
          <w:bdr w:val="none" w:sz="0" w:space="0" w:color="auto" w:frame="1"/>
        </w:rPr>
        <w:br/>
        <w:t xml:space="preserve">       Режим питания и распределение суточного рациона </w:t>
      </w:r>
      <w:proofErr w:type="gramStart"/>
      <w:r w:rsidRPr="0061367D">
        <w:rPr>
          <w:color w:val="000000"/>
          <w:bdr w:val="none" w:sz="0" w:space="0" w:color="auto" w:frame="1"/>
        </w:rPr>
        <w:t>при  12</w:t>
      </w:r>
      <w:proofErr w:type="gramEnd"/>
      <w:r w:rsidRPr="0061367D">
        <w:rPr>
          <w:color w:val="000000"/>
          <w:bdr w:val="none" w:sz="0" w:space="0" w:color="auto" w:frame="1"/>
        </w:rPr>
        <w:t>-часовом пребывании детей соблюдается. Хранение скоропортящихся продуктов упорядочено. Суточные пробы ежедневно оставляются на 48 часов в предназначенном для проб холодильнике.  </w:t>
      </w:r>
    </w:p>
    <w:p w:rsidR="0061367D" w:rsidRPr="0061367D" w:rsidRDefault="0061367D" w:rsidP="0061367D">
      <w:pPr>
        <w:pStyle w:val="a3"/>
        <w:spacing w:before="0" w:beforeAutospacing="0" w:after="0" w:afterAutospacing="0" w:line="270" w:lineRule="atLeast"/>
        <w:jc w:val="both"/>
        <w:textAlignment w:val="baseline"/>
        <w:rPr>
          <w:color w:val="000000"/>
        </w:rPr>
      </w:pPr>
      <w:r w:rsidRPr="0061367D">
        <w:rPr>
          <w:color w:val="000000"/>
          <w:bdr w:val="none" w:sz="0" w:space="0" w:color="auto" w:frame="1"/>
        </w:rPr>
        <w:t xml:space="preserve">       Холодильники оснащены термометрами. «Товарное соседство» при хранении продуктов соблюдается. Бракераж готовой продукции проводится перед раздачей. В течение учебного года </w:t>
      </w:r>
      <w:proofErr w:type="spellStart"/>
      <w:r w:rsidRPr="0061367D">
        <w:rPr>
          <w:color w:val="000000"/>
          <w:bdr w:val="none" w:sz="0" w:space="0" w:color="auto" w:frame="1"/>
        </w:rPr>
        <w:t>бракеражной</w:t>
      </w:r>
      <w:proofErr w:type="spellEnd"/>
      <w:r w:rsidRPr="0061367D">
        <w:rPr>
          <w:color w:val="000000"/>
          <w:bdr w:val="none" w:sz="0" w:space="0" w:color="auto" w:frame="1"/>
        </w:rPr>
        <w:t xml:space="preserve"> комиссией проводился контроль по вопросу питания в учреждении.</w:t>
      </w:r>
    </w:p>
    <w:p w:rsidR="0061367D" w:rsidRPr="0061367D" w:rsidRDefault="007A08B4" w:rsidP="0061367D">
      <w:pPr>
        <w:pStyle w:val="a3"/>
        <w:spacing w:before="0" w:beforeAutospacing="0" w:after="0" w:afterAutospacing="0" w:line="270" w:lineRule="atLeast"/>
        <w:jc w:val="both"/>
        <w:textAlignment w:val="baseline"/>
        <w:rPr>
          <w:color w:val="000000"/>
        </w:rPr>
      </w:pPr>
      <w:r>
        <w:rPr>
          <w:color w:val="000000"/>
          <w:bdr w:val="none" w:sz="0" w:space="0" w:color="auto" w:frame="1"/>
        </w:rPr>
        <w:t xml:space="preserve">    </w:t>
      </w:r>
      <w:r w:rsidR="0061367D" w:rsidRPr="0061367D">
        <w:rPr>
          <w:color w:val="000000"/>
          <w:bdr w:val="none" w:sz="0" w:space="0" w:color="auto" w:frame="1"/>
        </w:rPr>
        <w:t>Для обеспечения преемственности питания медицинская сестра ежедневно информируют родителей, вывешивая меню на раздаче, в приемных групп, с указанием полного наименования блюд, их выхода, калорийности.</w:t>
      </w:r>
    </w:p>
    <w:p w:rsidR="0061367D" w:rsidRPr="0061367D" w:rsidRDefault="007A08B4" w:rsidP="0061367D">
      <w:pPr>
        <w:pStyle w:val="a3"/>
        <w:spacing w:before="0" w:beforeAutospacing="0" w:after="0" w:afterAutospacing="0" w:line="270" w:lineRule="atLeast"/>
        <w:jc w:val="both"/>
        <w:textAlignment w:val="baseline"/>
        <w:rPr>
          <w:color w:val="000000"/>
        </w:rPr>
      </w:pPr>
      <w:r>
        <w:rPr>
          <w:color w:val="000000"/>
          <w:bdr w:val="none" w:sz="0" w:space="0" w:color="auto" w:frame="1"/>
        </w:rPr>
        <w:lastRenderedPageBreak/>
        <w:t>   </w:t>
      </w:r>
      <w:bookmarkStart w:id="0" w:name="_GoBack"/>
      <w:bookmarkEnd w:id="0"/>
      <w:r w:rsidR="0061367D" w:rsidRPr="0061367D">
        <w:rPr>
          <w:color w:val="000000"/>
          <w:bdr w:val="none" w:sz="0" w:space="0" w:color="auto" w:frame="1"/>
        </w:rPr>
        <w:t>Транспортировку пищевых продуктов проводят в условиях, обеспечивающих их сохранность и предотвращающих от загрязнения в соответствии с требованиями санитарно-эпидемиологических правил. Пищевые продукты хранятся в соответствии с условиями их хранения и сроками годности, установленными предприятием-изготовителем в соответствии с нормативно-технической документацией.</w:t>
      </w:r>
    </w:p>
    <w:p w:rsidR="0061367D" w:rsidRPr="0061367D" w:rsidRDefault="0061367D" w:rsidP="0061367D">
      <w:pPr>
        <w:pStyle w:val="a3"/>
        <w:spacing w:before="0" w:beforeAutospacing="0" w:after="0" w:afterAutospacing="0" w:line="270" w:lineRule="atLeast"/>
        <w:jc w:val="both"/>
        <w:textAlignment w:val="baseline"/>
        <w:rPr>
          <w:color w:val="000000"/>
        </w:rPr>
      </w:pPr>
      <w:r w:rsidRPr="0061367D">
        <w:rPr>
          <w:color w:val="000000"/>
          <w:bdr w:val="none" w:sz="0" w:space="0" w:color="auto" w:frame="1"/>
        </w:rPr>
        <w:t>    Складские помещения для хранения продуктов оборудованы приборами для измерения температуры воздуха, влажности, холодильное оборудование – контрольными термометрами. Сроки хранения и реализации скоропортящихся продуктов соблюдается в соответствии с санитарно-эпидемиологическими правилами и нормативами и контролируется ежедневно старшей медицинской сестрой. Привлечение детей к получению пищи с пищеблока категорически запрещено.</w:t>
      </w:r>
    </w:p>
    <w:p w:rsidR="0061367D" w:rsidRPr="0061367D" w:rsidRDefault="0061367D" w:rsidP="0061367D">
      <w:pPr>
        <w:pStyle w:val="a3"/>
        <w:spacing w:before="0" w:beforeAutospacing="0" w:after="0" w:afterAutospacing="0" w:line="270" w:lineRule="atLeast"/>
        <w:jc w:val="both"/>
        <w:textAlignment w:val="baseline"/>
        <w:rPr>
          <w:color w:val="000000"/>
        </w:rPr>
      </w:pPr>
      <w:r w:rsidRPr="0061367D">
        <w:rPr>
          <w:color w:val="000000"/>
          <w:bdr w:val="none" w:sz="0" w:space="0" w:color="auto" w:frame="1"/>
        </w:rPr>
        <w:t>    Работа по организации питания детей в группах осуществляется под руководством воспитателя в групповых помещениях.</w:t>
      </w:r>
    </w:p>
    <w:p w:rsidR="008278D5" w:rsidRPr="0061367D" w:rsidRDefault="008278D5" w:rsidP="0061367D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8278D5" w:rsidRPr="006136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FF1"/>
    <w:rsid w:val="00547FF1"/>
    <w:rsid w:val="0061367D"/>
    <w:rsid w:val="007A08B4"/>
    <w:rsid w:val="00827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CDD4E7-7107-4FC7-89BA-03E5D1B47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3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basedOn w:val="a"/>
    <w:uiPriority w:val="1"/>
    <w:qFormat/>
    <w:rsid w:val="00613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31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669</Words>
  <Characters>3817</Characters>
  <Application>Microsoft Office Word</Application>
  <DocSecurity>0</DocSecurity>
  <Lines>31</Lines>
  <Paragraphs>8</Paragraphs>
  <ScaleCrop>false</ScaleCrop>
  <Company>SPecialiST RePack</Company>
  <LinksUpToDate>false</LinksUpToDate>
  <CharactersWithSpaces>4478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2022-01-31T10:22:00Z</dcterms:created>
  <dcterms:modified xsi:type="dcterms:W3CDTF">2022-01-31T10:24:00Z</dcterms:modified>
</cp:coreProperties>
</file>